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7FFD" w14:textId="77777777" w:rsidR="00963E98" w:rsidRPr="00963E98" w:rsidRDefault="00963E98" w:rsidP="00963E98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kern w:val="0"/>
          <w:sz w:val="32"/>
          <w:szCs w:val="32"/>
          <w:lang w:val="en-US" w:eastAsia="ru-RU" w:bidi="en-US"/>
          <w14:ligatures w14:val="none"/>
        </w:rPr>
      </w:pPr>
      <w:r w:rsidRPr="00963E98">
        <w:rPr>
          <w:rFonts w:ascii="Times New Roman" w:eastAsia="Calibri" w:hAnsi="Times New Roman" w:cs="Times New Roman"/>
          <w:noProof/>
          <w:color w:val="003366"/>
          <w:kern w:val="0"/>
          <w:sz w:val="32"/>
          <w:szCs w:val="32"/>
          <w:lang w:eastAsia="uk-UA"/>
          <w14:ligatures w14:val="none"/>
        </w:rPr>
        <w:drawing>
          <wp:inline distT="0" distB="0" distL="0" distR="0" wp14:anchorId="6C4E27D8" wp14:editId="0D5B718C">
            <wp:extent cx="476250" cy="609600"/>
            <wp:effectExtent l="0" t="0" r="0" b="0"/>
            <wp:docPr id="1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B14E7" w14:textId="77777777" w:rsidR="00963E98" w:rsidRPr="00963E98" w:rsidRDefault="00963E98" w:rsidP="00963E9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ВИШНІВСЬКА СІЛЬСЬКА РАДА</w:t>
      </w:r>
    </w:p>
    <w:p w14:paraId="3BEDD5D5" w14:textId="29E916AB" w:rsidR="00963E98" w:rsidRPr="00963E98" w:rsidRDefault="005E12D4" w:rsidP="00963E9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:lang w:val="en-US" w:eastAsia="ru-RU" w:bidi="en-US"/>
          <w14:ligatures w14:val="none"/>
        </w:rPr>
        <w:t>73</w:t>
      </w:r>
      <w:r w:rsidR="00963E98"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 СЕСІЯ </w:t>
      </w:r>
      <w:r w:rsidR="00963E98"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en-US" w:eastAsia="ru-RU" w:bidi="en-US"/>
          <w14:ligatures w14:val="none"/>
        </w:rPr>
        <w:t>V</w:t>
      </w:r>
      <w:r w:rsidR="00963E98"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ІІІ СКЛИКАННЯ</w:t>
      </w:r>
    </w:p>
    <w:p w14:paraId="2E312625" w14:textId="77777777" w:rsidR="00963E98" w:rsidRPr="00963E98" w:rsidRDefault="00963E98" w:rsidP="00963E9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</w:p>
    <w:p w14:paraId="2E912425" w14:textId="77777777" w:rsidR="00963E98" w:rsidRPr="00963E98" w:rsidRDefault="00963E98" w:rsidP="00963E9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Р І Ш Е Н </w:t>
      </w:r>
      <w:proofErr w:type="spellStart"/>
      <w:r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Н</w:t>
      </w:r>
      <w:proofErr w:type="spellEnd"/>
      <w:r w:rsidRPr="00963E98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 Я</w:t>
      </w:r>
    </w:p>
    <w:p w14:paraId="11247CF5" w14:textId="77777777" w:rsidR="00963E98" w:rsidRPr="00963E98" w:rsidRDefault="00963E98" w:rsidP="00963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val="ru-RU" w:eastAsia="zh-CN" w:bidi="en-U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8"/>
        <w:gridCol w:w="3222"/>
        <w:gridCol w:w="3239"/>
      </w:tblGrid>
      <w:tr w:rsidR="00963E98" w:rsidRPr="00963E98" w14:paraId="1DB08390" w14:textId="77777777" w:rsidTr="00672E35">
        <w:tc>
          <w:tcPr>
            <w:tcW w:w="3284" w:type="dxa"/>
            <w:hideMark/>
          </w:tcPr>
          <w:p w14:paraId="3FDA6A7E" w14:textId="3DD19731" w:rsidR="00963E98" w:rsidRPr="00963E98" w:rsidRDefault="00963E98" w:rsidP="00963E98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</w:pP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15л</w:t>
            </w: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 xml:space="preserve"> </w:t>
            </w:r>
            <w:r w:rsidR="00492F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березня</w:t>
            </w: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 xml:space="preserve"> 202</w:t>
            </w:r>
            <w:r w:rsidR="005E12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6</w:t>
            </w: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 xml:space="preserve"> </w:t>
            </w:r>
            <w:proofErr w:type="spellStart"/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року</w:t>
            </w:r>
            <w:proofErr w:type="spellEnd"/>
          </w:p>
        </w:tc>
        <w:tc>
          <w:tcPr>
            <w:tcW w:w="3285" w:type="dxa"/>
            <w:hideMark/>
          </w:tcPr>
          <w:p w14:paraId="3934330C" w14:textId="77777777" w:rsidR="00963E98" w:rsidRPr="00963E98" w:rsidRDefault="00963E98" w:rsidP="00963E98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</w:pPr>
          </w:p>
        </w:tc>
        <w:tc>
          <w:tcPr>
            <w:tcW w:w="3285" w:type="dxa"/>
            <w:hideMark/>
          </w:tcPr>
          <w:p w14:paraId="229733F2" w14:textId="7D1997A5" w:rsidR="00963E98" w:rsidRPr="005E12D4" w:rsidRDefault="00963E98" w:rsidP="00963E98">
            <w:pPr>
              <w:spacing w:after="0" w:line="240" w:lineRule="auto"/>
              <w:ind w:left="-56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</w:pP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 xml:space="preserve">                 </w:t>
            </w: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№</w:t>
            </w:r>
            <w:r w:rsidR="005E12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73</w:t>
            </w:r>
            <w:r w:rsidRPr="00963E9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/</w:t>
            </w:r>
            <w:r w:rsidR="005E12D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проєкт</w:t>
            </w:r>
          </w:p>
        </w:tc>
      </w:tr>
    </w:tbl>
    <w:p w14:paraId="59628C40" w14:textId="77777777" w:rsidR="00963E98" w:rsidRDefault="00963E98" w:rsidP="00963E9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96979E" w14:textId="576F06BE" w:rsidR="00963E98" w:rsidRPr="00963E98" w:rsidRDefault="00963E98" w:rsidP="00963E9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зміну цільового </w:t>
      </w:r>
    </w:p>
    <w:p w14:paraId="57436250" w14:textId="6D92D48F" w:rsidR="00963E98" w:rsidRPr="00963E98" w:rsidRDefault="00963E98" w:rsidP="00963E9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призначення будівлі</w:t>
      </w:r>
    </w:p>
    <w:p w14:paraId="4F1F6FB4" w14:textId="77777777" w:rsidR="00963E98" w:rsidRPr="00963E98" w:rsidRDefault="00963E98" w:rsidP="00963E9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40D21AA" w14:textId="6587EB4C" w:rsidR="00963E98" w:rsidRDefault="00963E98" w:rsidP="00963E9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</w:t>
      </w:r>
      <w:r w:rsidR="00A5712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законів</w:t>
      </w:r>
      <w:r w:rsidR="00A5712E"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України «Про місцеве самоврядування в Україні»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«Про основи містобудування», «Про архітектурну діяльність», «Про регулювання містобудівної діяльності», «Про дозвільну систему у сфері господарської діяльності», </w:t>
      </w:r>
      <w:r w:rsidR="006274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враховуючи рекомендації </w:t>
      </w:r>
      <w:r w:rsidR="009845E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постійної комісії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54054"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питань 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будівництва, земельних відносин, охорони навколишнього середовища, інфраструктури та </w:t>
      </w:r>
      <w:r w:rsidR="00354054"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комунально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="00354054"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35405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власності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сільська 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рада </w:t>
      </w:r>
    </w:p>
    <w:p w14:paraId="1D5C9262" w14:textId="77777777" w:rsidR="00A5712E" w:rsidRPr="00963E98" w:rsidRDefault="00A5712E" w:rsidP="00963E9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11F00" w14:textId="77777777" w:rsidR="00963E98" w:rsidRDefault="00963E98" w:rsidP="00963E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ВИРІШИЛА:</w:t>
      </w:r>
    </w:p>
    <w:p w14:paraId="6D1686C0" w14:textId="77777777" w:rsidR="00EE453F" w:rsidRPr="00963E98" w:rsidRDefault="00EE453F" w:rsidP="00963E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1F9EE4DF" w14:textId="14AFCD00" w:rsidR="00963E98" w:rsidRPr="00963E98" w:rsidRDefault="00963E98" w:rsidP="00F1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1.Змінити цільове призначення нежитлової будівлі колишньо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="005E12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Висоцької гімназії </w:t>
      </w:r>
      <w:r w:rsidR="00CD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Вишнівської сільської ради 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</w:t>
      </w:r>
      <w:proofErr w:type="spellStart"/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адресою</w:t>
      </w:r>
      <w:proofErr w:type="spellEnd"/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вул.</w:t>
      </w:r>
      <w:r w:rsidR="00CD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Мячина</w:t>
      </w:r>
      <w:proofErr w:type="spellEnd"/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буд.</w:t>
      </w:r>
      <w:r w:rsidR="00CD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11Б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ело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="00CD69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Висоцьк</w:t>
      </w:r>
      <w:proofErr w:type="spellEnd"/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Ковельський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район, 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Волинс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ька область на </w:t>
      </w:r>
      <w:r w:rsidR="00F16C41" w:rsidRPr="00F16C4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будів</w:t>
      </w:r>
      <w:r w:rsidR="00F16C4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лю</w:t>
      </w:r>
      <w:r w:rsidR="00F16C41" w:rsidRPr="00F16C4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F16C41" w:rsidRPr="00A57E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заклад</w:t>
      </w:r>
      <w:r w:rsidR="003F032B" w:rsidRPr="00A57E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</w:t>
      </w:r>
      <w:r w:rsidR="00F16C41" w:rsidRPr="00A57EA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соціальної допомоги</w:t>
      </w:r>
      <w:r w:rsidR="00844B7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Вишнівської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4E66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кої ради.</w:t>
      </w:r>
    </w:p>
    <w:p w14:paraId="2DBEF663" w14:textId="36D6501A" w:rsidR="00963E98" w:rsidRDefault="00963E98" w:rsidP="00F1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 w:rsidR="009B68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Відділу земельних ресурсів, екологічної безпеки та цивільного захисту виготовити </w:t>
      </w:r>
      <w:r w:rsidR="009B6870"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технічну документацію</w:t>
      </w:r>
      <w:r w:rsidR="009B68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  </w:t>
      </w:r>
      <w:r w:rsidR="00053F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Ковельській філії КП «Волинське обласне бюро технічної інвентаризації»</w:t>
      </w:r>
      <w:r w:rsidR="009B687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053F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11FEF05C" w14:textId="03B6AA15" w:rsidR="00963E98" w:rsidRPr="00963E98" w:rsidRDefault="00963E98" w:rsidP="00F1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3.Контроль за виконанням </w:t>
      </w:r>
      <w:r w:rsidR="00844B7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цього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рішення покласти на  постійну комісію з питань </w:t>
      </w:r>
      <w:r w:rsidR="00053F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будівництва, земельних відносин, охорони навколишнього середовища, інфраструктури та 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комунально</w:t>
      </w:r>
      <w:r w:rsidR="00053F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ї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53F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власності.</w:t>
      </w:r>
      <w:r w:rsidRPr="00963E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7C57BC54" w14:textId="77777777" w:rsidR="00963E98" w:rsidRDefault="00963E98" w:rsidP="00F1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6AFFE4" w14:textId="77777777" w:rsidR="00053FEE" w:rsidRPr="00963E98" w:rsidRDefault="00053FEE" w:rsidP="00F16C4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9450EF" w14:textId="696FCF67" w:rsidR="00963E98" w:rsidRDefault="00053FEE" w:rsidP="00F16C4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53FE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Сільський голова </w:t>
      </w:r>
      <w:r w:rsidR="00963E98" w:rsidRPr="00053FE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963E98" w:rsidRPr="00963E9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Віктор СУЩИК</w:t>
      </w:r>
    </w:p>
    <w:p w14:paraId="7147CE2D" w14:textId="77777777" w:rsidR="00053FEE" w:rsidRDefault="00053FEE" w:rsidP="00963E98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191F535" w14:textId="3E0DE15A" w:rsidR="00053FEE" w:rsidRPr="00053FEE" w:rsidRDefault="00053FEE" w:rsidP="00963E98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18"/>
          <w:szCs w:val="18"/>
          <w:lang w:val="ru-RU" w:eastAsia="ru-RU"/>
          <w14:ligatures w14:val="none"/>
        </w:rPr>
      </w:pPr>
      <w:r w:rsidRPr="00053FEE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ru-RU"/>
          <w14:ligatures w14:val="none"/>
        </w:rPr>
        <w:t>Ірина Богуш</w:t>
      </w:r>
      <w:r w:rsidR="00844B79">
        <w:rPr>
          <w:rFonts w:ascii="Times New Roman" w:eastAsia="Times New Roman" w:hAnsi="Times New Roman" w:cs="Times New Roman"/>
          <w:bCs/>
          <w:kern w:val="0"/>
          <w:sz w:val="18"/>
          <w:szCs w:val="18"/>
          <w:lang w:eastAsia="ru-RU"/>
          <w14:ligatures w14:val="none"/>
        </w:rPr>
        <w:t>,32342</w:t>
      </w:r>
    </w:p>
    <w:p w14:paraId="3AF1D8F4" w14:textId="77777777" w:rsidR="005D115A" w:rsidRDefault="005D115A"/>
    <w:sectPr w:rsidR="005D115A" w:rsidSect="009D7C82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E9B"/>
    <w:rsid w:val="00053FEE"/>
    <w:rsid w:val="000A63BD"/>
    <w:rsid w:val="001C4E9B"/>
    <w:rsid w:val="002E402C"/>
    <w:rsid w:val="00354054"/>
    <w:rsid w:val="003F032B"/>
    <w:rsid w:val="00492F89"/>
    <w:rsid w:val="004A1B60"/>
    <w:rsid w:val="004E6637"/>
    <w:rsid w:val="004F425D"/>
    <w:rsid w:val="00580D42"/>
    <w:rsid w:val="005D115A"/>
    <w:rsid w:val="005E12D4"/>
    <w:rsid w:val="006274D4"/>
    <w:rsid w:val="007370D5"/>
    <w:rsid w:val="00767C19"/>
    <w:rsid w:val="00791B89"/>
    <w:rsid w:val="007E1D27"/>
    <w:rsid w:val="00832340"/>
    <w:rsid w:val="00844B79"/>
    <w:rsid w:val="00963E98"/>
    <w:rsid w:val="009845E3"/>
    <w:rsid w:val="009B6870"/>
    <w:rsid w:val="009D7C82"/>
    <w:rsid w:val="00A5712E"/>
    <w:rsid w:val="00A57211"/>
    <w:rsid w:val="00A57EAE"/>
    <w:rsid w:val="00A76813"/>
    <w:rsid w:val="00A90B9F"/>
    <w:rsid w:val="00AB3A9D"/>
    <w:rsid w:val="00CD69F6"/>
    <w:rsid w:val="00D368DA"/>
    <w:rsid w:val="00EE453F"/>
    <w:rsid w:val="00F16C41"/>
    <w:rsid w:val="00FD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1D5DD"/>
  <w15:chartTrackingRefBased/>
  <w15:docId w15:val="{93872EA6-FC47-4B17-9596-F69EEA2F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4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4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4E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4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4E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4E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4E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4E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4E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4E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4E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4E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4E9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4E9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4E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4E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4E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4E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4E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C4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4E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C4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4E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C4E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4E9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4E9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4E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C4E9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4E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145</Words>
  <Characters>1073</Characters>
  <Application>Microsoft Office Word</Application>
  <DocSecurity>0</DocSecurity>
  <Lines>37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Богуш</dc:creator>
  <cp:keywords/>
  <dc:description/>
  <cp:lastModifiedBy>Тетяна Вегера</cp:lastModifiedBy>
  <cp:revision>14</cp:revision>
  <cp:lastPrinted>2026-03-20T06:13:00Z</cp:lastPrinted>
  <dcterms:created xsi:type="dcterms:W3CDTF">2025-07-01T11:29:00Z</dcterms:created>
  <dcterms:modified xsi:type="dcterms:W3CDTF">2026-03-20T06:13:00Z</dcterms:modified>
</cp:coreProperties>
</file>